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BE" w:rsidRPr="00BB54C8" w:rsidRDefault="00A12253" w:rsidP="002756B8">
      <w:pPr>
        <w:pStyle w:val="Nadpis1"/>
        <w:ind w:left="1416" w:firstLine="708"/>
        <w:rPr>
          <w:rFonts w:ascii="Arial" w:hAnsi="Arial" w:cs="Arial"/>
          <w:b w:val="0"/>
          <w:i/>
          <w:sz w:val="20"/>
          <w:u w:val="single"/>
        </w:rPr>
      </w:pPr>
      <w:r>
        <w:rPr>
          <w:rFonts w:ascii="Arial" w:hAnsi="Arial" w:cs="Arial"/>
          <w:b w:val="0"/>
          <w:bCs/>
          <w:noProof/>
          <w:u w:val="single"/>
          <w:lang w:eastAsia="cs-CZ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-160020</wp:posOffset>
            </wp:positionV>
            <wp:extent cx="807085" cy="48514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4C8">
        <w:rPr>
          <w:rFonts w:ascii="Arial" w:hAnsi="Arial" w:cs="Arial"/>
          <w:b w:val="0"/>
          <w:i/>
          <w:sz w:val="20"/>
          <w:u w:val="single"/>
        </w:rPr>
        <w:t xml:space="preserve"> </w:t>
      </w:r>
      <w:r w:rsidR="009302BE" w:rsidRPr="00BB54C8">
        <w:rPr>
          <w:rFonts w:ascii="Arial" w:hAnsi="Arial" w:cs="Arial"/>
          <w:b w:val="0"/>
          <w:i/>
          <w:sz w:val="20"/>
          <w:u w:val="single"/>
        </w:rPr>
        <w:t>Výzkumný ústav geodetický, topografický a kartografický, v.v.i.</w:t>
      </w:r>
    </w:p>
    <w:p w:rsidR="009302BE" w:rsidRPr="00BB54C8" w:rsidRDefault="002756B8" w:rsidP="002756B8">
      <w:pPr>
        <w:pStyle w:val="Nadpis1"/>
        <w:ind w:left="708" w:firstLine="708"/>
        <w:rPr>
          <w:rFonts w:ascii="Arial" w:hAnsi="Arial" w:cs="Arial"/>
          <w:b w:val="0"/>
          <w:i/>
          <w:sz w:val="20"/>
          <w:u w:val="single"/>
        </w:rPr>
      </w:pPr>
      <w:r w:rsidRPr="00BB54C8">
        <w:rPr>
          <w:rFonts w:ascii="Arial" w:hAnsi="Arial" w:cs="Arial"/>
          <w:b w:val="0"/>
          <w:i/>
          <w:sz w:val="20"/>
        </w:rPr>
        <w:t xml:space="preserve">             </w:t>
      </w:r>
      <w:r w:rsidR="009302BE" w:rsidRPr="00BB54C8">
        <w:rPr>
          <w:rFonts w:ascii="Arial" w:hAnsi="Arial" w:cs="Arial"/>
          <w:b w:val="0"/>
          <w:i/>
          <w:sz w:val="20"/>
          <w:u w:val="single"/>
        </w:rPr>
        <w:t>Ústecká 98, 250 66 Zdiby, IČO 00025615</w:t>
      </w:r>
    </w:p>
    <w:p w:rsidR="009302BE" w:rsidRPr="00BB54C8" w:rsidRDefault="009302BE" w:rsidP="009302BE">
      <w:pPr>
        <w:pStyle w:val="Nzev"/>
        <w:jc w:val="left"/>
        <w:rPr>
          <w:rFonts w:ascii="Arial" w:hAnsi="Arial" w:cs="Arial"/>
        </w:rPr>
      </w:pPr>
    </w:p>
    <w:p w:rsidR="00791425" w:rsidRPr="00A12253" w:rsidRDefault="00791425" w:rsidP="00A12253">
      <w:pPr>
        <w:pStyle w:val="Nzev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A12253">
        <w:rPr>
          <w:rFonts w:ascii="Arial" w:hAnsi="Arial" w:cs="Arial"/>
          <w:b w:val="0"/>
          <w:sz w:val="28"/>
          <w:szCs w:val="28"/>
        </w:rPr>
        <w:t>Organizační nařízení</w:t>
      </w:r>
      <w:r w:rsidR="00906AB0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906AB0">
        <w:rPr>
          <w:rFonts w:ascii="Arial" w:hAnsi="Arial" w:cs="Arial"/>
          <w:b w:val="0"/>
          <w:sz w:val="28"/>
          <w:szCs w:val="28"/>
        </w:rPr>
        <w:t xml:space="preserve">číslo 2 </w:t>
      </w:r>
      <w:r w:rsidRPr="00A12253">
        <w:rPr>
          <w:rFonts w:ascii="Arial" w:hAnsi="Arial" w:cs="Arial"/>
          <w:b w:val="0"/>
          <w:sz w:val="28"/>
          <w:szCs w:val="28"/>
        </w:rPr>
        <w:t xml:space="preserve"> ředitele</w:t>
      </w:r>
      <w:proofErr w:type="gramEnd"/>
      <w:r w:rsidR="00A12253" w:rsidRPr="00A12253">
        <w:rPr>
          <w:rFonts w:ascii="Arial" w:hAnsi="Arial" w:cs="Arial"/>
          <w:b w:val="0"/>
          <w:sz w:val="28"/>
          <w:szCs w:val="28"/>
        </w:rPr>
        <w:t xml:space="preserve"> </w:t>
      </w:r>
      <w:r w:rsidRPr="00A12253">
        <w:rPr>
          <w:rFonts w:ascii="Arial" w:hAnsi="Arial" w:cs="Arial"/>
          <w:b w:val="0"/>
          <w:sz w:val="28"/>
          <w:szCs w:val="28"/>
        </w:rPr>
        <w:t xml:space="preserve">k realizaci </w:t>
      </w:r>
      <w:r w:rsidR="00A12253" w:rsidRPr="00A12253">
        <w:rPr>
          <w:rFonts w:ascii="Arial" w:hAnsi="Arial" w:cs="Arial"/>
          <w:b w:val="0"/>
          <w:sz w:val="28"/>
          <w:szCs w:val="28"/>
        </w:rPr>
        <w:t>veřejných zakázek souvisejících s ú</w:t>
      </w:r>
      <w:r w:rsidR="008244FE" w:rsidRPr="00A12253">
        <w:rPr>
          <w:rFonts w:ascii="Arial" w:hAnsi="Arial" w:cs="Arial"/>
          <w:b w:val="0"/>
          <w:sz w:val="28"/>
          <w:szCs w:val="28"/>
        </w:rPr>
        <w:t>držb</w:t>
      </w:r>
      <w:r w:rsidR="00A12253" w:rsidRPr="00A12253">
        <w:rPr>
          <w:rFonts w:ascii="Arial" w:hAnsi="Arial" w:cs="Arial"/>
          <w:b w:val="0"/>
          <w:sz w:val="28"/>
          <w:szCs w:val="28"/>
        </w:rPr>
        <w:t>ou</w:t>
      </w:r>
      <w:r w:rsidR="008244FE" w:rsidRPr="00A12253">
        <w:rPr>
          <w:rFonts w:ascii="Arial" w:hAnsi="Arial" w:cs="Arial"/>
          <w:b w:val="0"/>
          <w:sz w:val="28"/>
          <w:szCs w:val="28"/>
        </w:rPr>
        <w:t xml:space="preserve"> absolutního gravimetru</w:t>
      </w:r>
    </w:p>
    <w:p w:rsidR="00E47106" w:rsidRPr="00BB54C8" w:rsidRDefault="00E47106" w:rsidP="00FC1C4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 xml:space="preserve">I. Veřejná zakázka </w:t>
      </w:r>
      <w:r w:rsidR="00554006" w:rsidRPr="00BB54C8">
        <w:rPr>
          <w:rFonts w:ascii="Arial" w:hAnsi="Arial" w:cs="Arial"/>
          <w:bCs/>
          <w:sz w:val="22"/>
          <w:szCs w:val="22"/>
        </w:rPr>
        <w:t>(dále jen VZ)</w:t>
      </w:r>
    </w:p>
    <w:p w:rsidR="00791425" w:rsidRDefault="00791425" w:rsidP="00700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150C">
        <w:rPr>
          <w:rFonts w:ascii="Arial" w:hAnsi="Arial" w:cs="Arial"/>
          <w:bCs/>
          <w:sz w:val="22"/>
          <w:szCs w:val="22"/>
        </w:rPr>
        <w:t xml:space="preserve"> </w:t>
      </w:r>
      <w:r w:rsidR="00554006" w:rsidRPr="0038150C">
        <w:rPr>
          <w:rFonts w:ascii="Arial" w:hAnsi="Arial" w:cs="Arial"/>
          <w:bCs/>
          <w:sz w:val="22"/>
          <w:szCs w:val="22"/>
        </w:rPr>
        <w:t xml:space="preserve">VZ </w:t>
      </w:r>
      <w:r w:rsidRPr="0038150C">
        <w:rPr>
          <w:rFonts w:ascii="Arial" w:hAnsi="Arial" w:cs="Arial"/>
          <w:sz w:val="22"/>
          <w:szCs w:val="22"/>
        </w:rPr>
        <w:t xml:space="preserve">bude </w:t>
      </w:r>
      <w:r w:rsidRPr="0038150C">
        <w:rPr>
          <w:rFonts w:ascii="Arial" w:hAnsi="Arial" w:cs="Arial"/>
          <w:bCs/>
          <w:sz w:val="22"/>
          <w:szCs w:val="22"/>
        </w:rPr>
        <w:t xml:space="preserve">podle výše předpokládané hodnoty plnění </w:t>
      </w:r>
      <w:r w:rsidR="00700F03" w:rsidRPr="0038150C">
        <w:rPr>
          <w:rFonts w:ascii="Arial" w:hAnsi="Arial" w:cs="Arial"/>
          <w:bCs/>
          <w:sz w:val="22"/>
          <w:szCs w:val="22"/>
        </w:rPr>
        <w:t>a v souladu s interní Směrnicí VÚGTK o zadávání veřejných zakázek</w:t>
      </w:r>
      <w:r w:rsidR="00700F03" w:rsidRPr="00BB54C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00F03" w:rsidRPr="00BB54C8">
        <w:rPr>
          <w:rFonts w:ascii="Arial" w:hAnsi="Arial" w:cs="Arial"/>
          <w:bCs/>
          <w:sz w:val="22"/>
          <w:szCs w:val="22"/>
        </w:rPr>
        <w:t>č.j.</w:t>
      </w:r>
      <w:proofErr w:type="gramEnd"/>
      <w:r w:rsidR="00700F03" w:rsidRPr="00BB54C8">
        <w:rPr>
          <w:rFonts w:ascii="Arial" w:hAnsi="Arial" w:cs="Arial"/>
          <w:bCs/>
          <w:sz w:val="22"/>
          <w:szCs w:val="22"/>
        </w:rPr>
        <w:t xml:space="preserve"> 11-1086/2016</w:t>
      </w:r>
      <w:r w:rsidR="00700F03" w:rsidRPr="00BB54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4C8">
        <w:rPr>
          <w:rFonts w:ascii="Arial" w:hAnsi="Arial" w:cs="Arial"/>
          <w:bCs/>
          <w:sz w:val="22"/>
          <w:szCs w:val="22"/>
        </w:rPr>
        <w:t>vyhlašována jako</w:t>
      </w:r>
      <w:r w:rsidRPr="00BB54C8">
        <w:rPr>
          <w:rFonts w:ascii="Arial" w:hAnsi="Arial" w:cs="Arial"/>
          <w:b/>
          <w:bCs/>
          <w:sz w:val="22"/>
          <w:szCs w:val="22"/>
        </w:rPr>
        <w:t xml:space="preserve"> </w:t>
      </w:r>
      <w:r w:rsidR="00AB4294" w:rsidRPr="00BB54C8">
        <w:rPr>
          <w:rFonts w:ascii="Arial" w:hAnsi="Arial" w:cs="Arial"/>
          <w:b/>
          <w:bCs/>
          <w:sz w:val="22"/>
          <w:szCs w:val="22"/>
        </w:rPr>
        <w:t>veřejná zakázka malého rozsahu</w:t>
      </w:r>
      <w:r w:rsidR="00E82502" w:rsidRPr="00BB54C8">
        <w:rPr>
          <w:rFonts w:ascii="Arial" w:hAnsi="Arial" w:cs="Arial"/>
          <w:sz w:val="22"/>
          <w:szCs w:val="22"/>
        </w:rPr>
        <w:t>, neboť p</w:t>
      </w:r>
      <w:r w:rsidRPr="00BB54C8">
        <w:rPr>
          <w:rFonts w:ascii="Arial" w:hAnsi="Arial" w:cs="Arial"/>
          <w:sz w:val="22"/>
          <w:szCs w:val="22"/>
        </w:rPr>
        <w:t xml:space="preserve">ředpokládaná hodnota VZ stanovená dle § </w:t>
      </w:r>
      <w:r w:rsidR="006D0B03" w:rsidRPr="00BB54C8">
        <w:rPr>
          <w:rFonts w:ascii="Arial" w:hAnsi="Arial" w:cs="Arial"/>
          <w:sz w:val="22"/>
          <w:szCs w:val="22"/>
        </w:rPr>
        <w:t>27</w:t>
      </w:r>
      <w:r w:rsidRPr="00BB54C8">
        <w:rPr>
          <w:rFonts w:ascii="Arial" w:hAnsi="Arial" w:cs="Arial"/>
          <w:sz w:val="22"/>
          <w:szCs w:val="22"/>
        </w:rPr>
        <w:t xml:space="preserve"> zákona</w:t>
      </w:r>
      <w:r w:rsidR="006D0B03" w:rsidRPr="00BB54C8">
        <w:rPr>
          <w:rFonts w:ascii="Arial" w:hAnsi="Arial" w:cs="Arial"/>
          <w:sz w:val="22"/>
          <w:szCs w:val="22"/>
        </w:rPr>
        <w:t xml:space="preserve"> </w:t>
      </w:r>
      <w:r w:rsidR="00E82502" w:rsidRPr="00BB54C8">
        <w:rPr>
          <w:rFonts w:ascii="Arial" w:hAnsi="Arial" w:cs="Arial"/>
          <w:sz w:val="22"/>
          <w:szCs w:val="22"/>
        </w:rPr>
        <w:t>134</w:t>
      </w:r>
      <w:r w:rsidR="006D0B03" w:rsidRPr="00BB54C8">
        <w:rPr>
          <w:rFonts w:ascii="Arial" w:hAnsi="Arial" w:cs="Arial"/>
          <w:sz w:val="22"/>
          <w:szCs w:val="22"/>
        </w:rPr>
        <w:t xml:space="preserve">/2016 </w:t>
      </w:r>
      <w:r w:rsidR="006D0B03" w:rsidRPr="005D3488">
        <w:rPr>
          <w:rFonts w:ascii="Arial" w:hAnsi="Arial" w:cs="Arial"/>
          <w:sz w:val="22"/>
          <w:szCs w:val="22"/>
        </w:rPr>
        <w:t>ne</w:t>
      </w:r>
      <w:r w:rsidRPr="005D3488">
        <w:rPr>
          <w:rFonts w:ascii="Arial" w:hAnsi="Arial" w:cs="Arial"/>
          <w:bCs/>
          <w:sz w:val="22"/>
          <w:szCs w:val="22"/>
        </w:rPr>
        <w:t xml:space="preserve">přesáhne </w:t>
      </w:r>
      <w:r w:rsidR="008244FE" w:rsidRPr="005D3488">
        <w:rPr>
          <w:rFonts w:ascii="Arial" w:hAnsi="Arial" w:cs="Arial"/>
          <w:b/>
          <w:bCs/>
          <w:sz w:val="22"/>
          <w:szCs w:val="22"/>
        </w:rPr>
        <w:t>5</w:t>
      </w:r>
      <w:r w:rsidR="00022307" w:rsidRPr="005D3488">
        <w:rPr>
          <w:rFonts w:ascii="Arial" w:hAnsi="Arial" w:cs="Arial"/>
          <w:b/>
          <w:bCs/>
          <w:sz w:val="22"/>
          <w:szCs w:val="22"/>
        </w:rPr>
        <w:t>0</w:t>
      </w:r>
      <w:r w:rsidR="00FC1C44" w:rsidRPr="005D3488">
        <w:rPr>
          <w:rFonts w:ascii="Arial" w:hAnsi="Arial" w:cs="Arial"/>
          <w:b/>
          <w:bCs/>
          <w:sz w:val="22"/>
          <w:szCs w:val="22"/>
        </w:rPr>
        <w:t>0 000</w:t>
      </w:r>
      <w:r w:rsidRPr="005D3488">
        <w:rPr>
          <w:rFonts w:ascii="Arial" w:hAnsi="Arial" w:cs="Arial"/>
          <w:bCs/>
          <w:sz w:val="22"/>
          <w:szCs w:val="22"/>
        </w:rPr>
        <w:t>,- Kč</w:t>
      </w:r>
      <w:r w:rsidR="00113AEF" w:rsidRPr="005D3488">
        <w:rPr>
          <w:rFonts w:ascii="Arial" w:hAnsi="Arial" w:cs="Arial"/>
          <w:bCs/>
          <w:sz w:val="22"/>
          <w:szCs w:val="22"/>
        </w:rPr>
        <w:t xml:space="preserve"> včetně</w:t>
      </w:r>
      <w:r w:rsidRPr="005D3488">
        <w:rPr>
          <w:rFonts w:ascii="Arial" w:hAnsi="Arial" w:cs="Arial"/>
          <w:bCs/>
          <w:sz w:val="22"/>
          <w:szCs w:val="22"/>
        </w:rPr>
        <w:t xml:space="preserve"> DPH</w:t>
      </w:r>
      <w:r w:rsidRPr="00BB54C8">
        <w:rPr>
          <w:rFonts w:ascii="Arial" w:hAnsi="Arial" w:cs="Arial"/>
          <w:sz w:val="22"/>
          <w:szCs w:val="22"/>
        </w:rPr>
        <w:t xml:space="preserve">. </w:t>
      </w:r>
      <w:r w:rsidR="002A556F">
        <w:rPr>
          <w:rFonts w:ascii="Arial" w:hAnsi="Arial" w:cs="Arial"/>
          <w:sz w:val="22"/>
          <w:szCs w:val="22"/>
        </w:rPr>
        <w:t>Částka</w:t>
      </w:r>
      <w:r w:rsidR="00F44BBE">
        <w:rPr>
          <w:rFonts w:ascii="Arial" w:hAnsi="Arial" w:cs="Arial"/>
          <w:sz w:val="22"/>
          <w:szCs w:val="22"/>
        </w:rPr>
        <w:t xml:space="preserve"> obsahuje:</w:t>
      </w:r>
    </w:p>
    <w:p w:rsidR="00F44BBE" w:rsidRDefault="00F44BBE" w:rsidP="002A556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-údržbu absolutního gravimetru FG5 č. 215 u výrobce včetně nezbytného materiálu a náhradních dílů</w:t>
      </w:r>
    </w:p>
    <w:p w:rsidR="00F44BBE" w:rsidRPr="00BB54C8" w:rsidRDefault="00F44BBE" w:rsidP="002A556F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-dopravu absolutního gravimetru k výrobci do USA a zpět včetně pojištění a celních služeb.</w:t>
      </w:r>
    </w:p>
    <w:p w:rsidR="00791425" w:rsidRPr="00BB54C8" w:rsidRDefault="00791425" w:rsidP="00700F03">
      <w:pPr>
        <w:pStyle w:val="Zkladntext3"/>
        <w:spacing w:line="276" w:lineRule="auto"/>
        <w:jc w:val="both"/>
        <w:rPr>
          <w:rFonts w:ascii="Arial" w:hAnsi="Arial" w:cs="Arial"/>
          <w:b/>
          <w:bCs/>
        </w:rPr>
      </w:pPr>
    </w:p>
    <w:p w:rsidR="00791425" w:rsidRPr="00BB54C8" w:rsidRDefault="00791425" w:rsidP="00700F03">
      <w:pPr>
        <w:pStyle w:val="Zkladntext3"/>
        <w:spacing w:line="276" w:lineRule="auto"/>
        <w:jc w:val="center"/>
        <w:rPr>
          <w:rFonts w:ascii="Arial" w:hAnsi="Arial" w:cs="Arial"/>
          <w:b/>
          <w:bCs/>
        </w:rPr>
      </w:pPr>
      <w:r w:rsidRPr="00BB54C8">
        <w:rPr>
          <w:rFonts w:ascii="Arial" w:hAnsi="Arial" w:cs="Arial"/>
          <w:b/>
          <w:bCs/>
        </w:rPr>
        <w:t>II. Zadávací řízení</w:t>
      </w:r>
    </w:p>
    <w:p w:rsidR="00791425" w:rsidRDefault="00791425" w:rsidP="00700F03">
      <w:pPr>
        <w:pStyle w:val="Zkladntext3"/>
        <w:spacing w:line="276" w:lineRule="auto"/>
        <w:jc w:val="both"/>
        <w:rPr>
          <w:rFonts w:ascii="Arial" w:hAnsi="Arial" w:cs="Arial"/>
          <w:color w:val="0070C0"/>
        </w:rPr>
      </w:pPr>
      <w:r w:rsidRPr="00BB54C8">
        <w:rPr>
          <w:rFonts w:ascii="Arial" w:hAnsi="Arial" w:cs="Arial"/>
        </w:rPr>
        <w:t xml:space="preserve">U </w:t>
      </w:r>
      <w:r w:rsidR="001168D1">
        <w:rPr>
          <w:rFonts w:ascii="Arial" w:hAnsi="Arial" w:cs="Arial"/>
        </w:rPr>
        <w:t>těchto</w:t>
      </w:r>
      <w:r w:rsidRPr="00BB54C8">
        <w:rPr>
          <w:rFonts w:ascii="Arial" w:hAnsi="Arial" w:cs="Arial"/>
        </w:rPr>
        <w:t xml:space="preserve"> VZ </w:t>
      </w:r>
      <w:r w:rsidR="00F44BBE">
        <w:rPr>
          <w:rFonts w:ascii="Arial" w:hAnsi="Arial" w:cs="Arial"/>
        </w:rPr>
        <w:t>v souladu s ustanovením</w:t>
      </w:r>
      <w:r w:rsidR="001168D1">
        <w:rPr>
          <w:rFonts w:ascii="Arial" w:hAnsi="Arial" w:cs="Arial"/>
        </w:rPr>
        <w:t>i</w:t>
      </w:r>
      <w:r w:rsidR="00F44BBE">
        <w:rPr>
          <w:rFonts w:ascii="Arial" w:hAnsi="Arial" w:cs="Arial"/>
        </w:rPr>
        <w:t xml:space="preserve"> zákona č. 13</w:t>
      </w:r>
      <w:r w:rsidR="001168D1">
        <w:rPr>
          <w:rFonts w:ascii="Arial" w:hAnsi="Arial" w:cs="Arial"/>
        </w:rPr>
        <w:t>4</w:t>
      </w:r>
      <w:r w:rsidR="00F44BBE">
        <w:rPr>
          <w:rFonts w:ascii="Arial" w:hAnsi="Arial" w:cs="Arial"/>
        </w:rPr>
        <w:t xml:space="preserve"> / 20</w:t>
      </w:r>
      <w:r w:rsidR="001168D1">
        <w:rPr>
          <w:rFonts w:ascii="Arial" w:hAnsi="Arial" w:cs="Arial"/>
        </w:rPr>
        <w:t>1</w:t>
      </w:r>
      <w:r w:rsidR="00F44BBE">
        <w:rPr>
          <w:rFonts w:ascii="Arial" w:hAnsi="Arial" w:cs="Arial"/>
        </w:rPr>
        <w:t xml:space="preserve">6 Sb. a </w:t>
      </w:r>
      <w:r w:rsidR="00AC1074" w:rsidRPr="00BB54C8">
        <w:rPr>
          <w:rFonts w:ascii="Arial" w:hAnsi="Arial" w:cs="Arial"/>
        </w:rPr>
        <w:t xml:space="preserve">vzhledem k výsledku </w:t>
      </w:r>
      <w:r w:rsidR="006D0B03" w:rsidRPr="00BB54C8">
        <w:rPr>
          <w:rFonts w:ascii="Arial" w:hAnsi="Arial" w:cs="Arial"/>
        </w:rPr>
        <w:t>předběžné tržní konzultace</w:t>
      </w:r>
      <w:r w:rsidR="00880E10" w:rsidRPr="00BB54C8">
        <w:rPr>
          <w:rFonts w:ascii="Arial" w:hAnsi="Arial" w:cs="Arial"/>
        </w:rPr>
        <w:t xml:space="preserve"> </w:t>
      </w:r>
      <w:r w:rsidRPr="00BB54C8">
        <w:rPr>
          <w:rFonts w:ascii="Arial" w:hAnsi="Arial" w:cs="Arial"/>
        </w:rPr>
        <w:t>bude použit</w:t>
      </w:r>
      <w:r w:rsidR="00880E10" w:rsidRPr="00BB54C8">
        <w:rPr>
          <w:rFonts w:ascii="Arial" w:hAnsi="Arial" w:cs="Arial"/>
        </w:rPr>
        <w:t xml:space="preserve">o </w:t>
      </w:r>
      <w:r w:rsidR="001168D1">
        <w:rPr>
          <w:rFonts w:ascii="Arial" w:hAnsi="Arial" w:cs="Arial"/>
        </w:rPr>
        <w:t xml:space="preserve">pro vlastní servisní opravu gravimetru </w:t>
      </w:r>
      <w:r w:rsidR="00325323">
        <w:rPr>
          <w:rFonts w:ascii="Arial" w:hAnsi="Arial" w:cs="Arial"/>
        </w:rPr>
        <w:t xml:space="preserve">analogicky formy </w:t>
      </w:r>
      <w:r w:rsidR="00880E10" w:rsidRPr="00BB54C8">
        <w:rPr>
          <w:rFonts w:ascii="Arial" w:hAnsi="Arial" w:cs="Arial"/>
          <w:b/>
        </w:rPr>
        <w:t>přímé</w:t>
      </w:r>
      <w:r w:rsidR="00325323">
        <w:rPr>
          <w:rFonts w:ascii="Arial" w:hAnsi="Arial" w:cs="Arial"/>
          <w:b/>
        </w:rPr>
        <w:t>ho</w:t>
      </w:r>
      <w:r w:rsidR="00880E10" w:rsidRPr="00BB54C8">
        <w:rPr>
          <w:rFonts w:ascii="Arial" w:hAnsi="Arial" w:cs="Arial"/>
          <w:b/>
        </w:rPr>
        <w:t xml:space="preserve"> zadání</w:t>
      </w:r>
      <w:r w:rsidR="005E1E56" w:rsidRPr="00BB54C8">
        <w:rPr>
          <w:rFonts w:ascii="Arial" w:hAnsi="Arial" w:cs="Arial"/>
          <w:b/>
        </w:rPr>
        <w:t>.</w:t>
      </w:r>
      <w:r w:rsidRPr="00BB54C8">
        <w:rPr>
          <w:rFonts w:ascii="Arial" w:hAnsi="Arial" w:cs="Arial"/>
        </w:rPr>
        <w:t xml:space="preserve"> </w:t>
      </w:r>
      <w:r w:rsidR="00FC1C44" w:rsidRPr="00BB54C8">
        <w:rPr>
          <w:rFonts w:ascii="Arial" w:hAnsi="Arial" w:cs="Arial"/>
        </w:rPr>
        <w:t>Důvodem je</w:t>
      </w:r>
      <w:r w:rsidR="00F44BBE">
        <w:rPr>
          <w:rFonts w:ascii="Arial" w:hAnsi="Arial" w:cs="Arial"/>
        </w:rPr>
        <w:t>, že údržbu nemůže realizovat jiná společnost než výrobce přístroje</w:t>
      </w:r>
      <w:r w:rsidR="002A3764">
        <w:rPr>
          <w:rFonts w:ascii="Arial" w:hAnsi="Arial" w:cs="Arial"/>
        </w:rPr>
        <w:t>,</w:t>
      </w:r>
      <w:r w:rsidR="00F44BBE">
        <w:rPr>
          <w:rFonts w:ascii="Arial" w:hAnsi="Arial" w:cs="Arial"/>
        </w:rPr>
        <w:t xml:space="preserve"> tj. </w:t>
      </w:r>
      <w:proofErr w:type="spellStart"/>
      <w:r w:rsidR="00F44BBE">
        <w:rPr>
          <w:rFonts w:ascii="Arial" w:hAnsi="Arial" w:cs="Arial"/>
        </w:rPr>
        <w:t>Micro</w:t>
      </w:r>
      <w:r w:rsidR="006A0051">
        <w:rPr>
          <w:rFonts w:ascii="Arial" w:hAnsi="Arial" w:cs="Arial"/>
        </w:rPr>
        <w:t>g</w:t>
      </w:r>
      <w:proofErr w:type="spellEnd"/>
      <w:r w:rsidR="00F44BBE">
        <w:rPr>
          <w:rFonts w:ascii="Arial" w:hAnsi="Arial" w:cs="Arial"/>
        </w:rPr>
        <w:t>-</w:t>
      </w:r>
      <w:proofErr w:type="spellStart"/>
      <w:r w:rsidR="00F44BBE">
        <w:rPr>
          <w:rFonts w:ascii="Arial" w:hAnsi="Arial" w:cs="Arial"/>
        </w:rPr>
        <w:t>Lacoste</w:t>
      </w:r>
      <w:proofErr w:type="spellEnd"/>
      <w:r w:rsidR="00F44BBE">
        <w:rPr>
          <w:rFonts w:ascii="Arial" w:hAnsi="Arial" w:cs="Arial"/>
        </w:rPr>
        <w:t xml:space="preserve">, </w:t>
      </w:r>
      <w:proofErr w:type="spellStart"/>
      <w:r w:rsidR="00F44BBE">
        <w:rPr>
          <w:rFonts w:ascii="Arial" w:hAnsi="Arial" w:cs="Arial"/>
        </w:rPr>
        <w:t>Inc</w:t>
      </w:r>
      <w:proofErr w:type="spellEnd"/>
      <w:r w:rsidR="00F44BBE">
        <w:rPr>
          <w:rFonts w:ascii="Arial" w:hAnsi="Arial" w:cs="Arial"/>
        </w:rPr>
        <w:t>., USA</w:t>
      </w:r>
      <w:r w:rsidR="00325323">
        <w:rPr>
          <w:rFonts w:ascii="Arial" w:hAnsi="Arial" w:cs="Arial"/>
        </w:rPr>
        <w:t>. Pro dopravu gravimetru k výrobci a zpět bude</w:t>
      </w:r>
      <w:r w:rsidR="0038150C">
        <w:rPr>
          <w:rFonts w:ascii="Arial" w:hAnsi="Arial" w:cs="Arial"/>
        </w:rPr>
        <w:t xml:space="preserve"> dle výsledků předběžné tržní konzultace</w:t>
      </w:r>
      <w:r w:rsidR="00325323">
        <w:rPr>
          <w:rFonts w:ascii="Arial" w:hAnsi="Arial" w:cs="Arial"/>
        </w:rPr>
        <w:t xml:space="preserve"> použito formy </w:t>
      </w:r>
    </w:p>
    <w:p w:rsidR="002F1B6E" w:rsidRPr="0038150C" w:rsidRDefault="002F1B6E" w:rsidP="00700F03">
      <w:pPr>
        <w:pStyle w:val="Zkladntext3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  <w:r w:rsidRPr="0038150C">
        <w:rPr>
          <w:rFonts w:ascii="Arial" w:hAnsi="Arial" w:cs="Arial"/>
        </w:rPr>
        <w:t>- přímého zadání, pokud je dodavatel jedinou firmou na trhu garantující přepravu takových zásilek</w:t>
      </w:r>
    </w:p>
    <w:p w:rsidR="002F1B6E" w:rsidRPr="0038150C" w:rsidRDefault="002F1B6E" w:rsidP="00700F03">
      <w:pPr>
        <w:pStyle w:val="Zkladntext3"/>
        <w:spacing w:line="276" w:lineRule="auto"/>
        <w:jc w:val="both"/>
        <w:rPr>
          <w:rFonts w:ascii="Arial" w:hAnsi="Arial" w:cs="Arial"/>
        </w:rPr>
      </w:pPr>
      <w:r w:rsidRPr="0038150C">
        <w:rPr>
          <w:rFonts w:ascii="Arial" w:hAnsi="Arial" w:cs="Arial"/>
        </w:rPr>
        <w:tab/>
        <w:t xml:space="preserve">- </w:t>
      </w:r>
      <w:r w:rsidR="00C81EFA" w:rsidRPr="0038150C">
        <w:rPr>
          <w:rFonts w:ascii="Arial" w:hAnsi="Arial" w:cs="Arial"/>
        </w:rPr>
        <w:t>uzavřené výzvy, pokud existuje více možných dodavatelů, kteří garantují přepravu takových zásilek a je možno si ověřit jejich garance</w:t>
      </w:r>
    </w:p>
    <w:p w:rsidR="00C81EFA" w:rsidRPr="0038150C" w:rsidRDefault="00C81EFA" w:rsidP="00700F03">
      <w:pPr>
        <w:pStyle w:val="Zkladntext3"/>
        <w:spacing w:line="276" w:lineRule="auto"/>
        <w:jc w:val="both"/>
        <w:rPr>
          <w:rFonts w:ascii="Arial" w:hAnsi="Arial" w:cs="Arial"/>
        </w:rPr>
      </w:pPr>
      <w:r w:rsidRPr="0038150C">
        <w:rPr>
          <w:rFonts w:ascii="Arial" w:hAnsi="Arial" w:cs="Arial"/>
        </w:rPr>
        <w:tab/>
        <w:t>- otevřené výzvy, pokud existuje neomezený počet možných dodavatelů</w:t>
      </w:r>
    </w:p>
    <w:p w:rsidR="00791425" w:rsidRPr="00BB54C8" w:rsidRDefault="00791425" w:rsidP="00700F03">
      <w:pPr>
        <w:pStyle w:val="Zkladntext3"/>
        <w:spacing w:line="276" w:lineRule="auto"/>
        <w:jc w:val="both"/>
        <w:rPr>
          <w:rFonts w:ascii="Arial" w:hAnsi="Arial" w:cs="Arial"/>
          <w:b/>
          <w:bCs/>
        </w:rPr>
      </w:pPr>
    </w:p>
    <w:p w:rsidR="00791425" w:rsidRPr="00BB54C8" w:rsidRDefault="00791425" w:rsidP="00700F03">
      <w:pPr>
        <w:pStyle w:val="Zkladntext3"/>
        <w:spacing w:line="276" w:lineRule="auto"/>
        <w:jc w:val="center"/>
        <w:rPr>
          <w:rFonts w:ascii="Arial" w:hAnsi="Arial" w:cs="Arial"/>
          <w:b/>
          <w:bCs/>
        </w:rPr>
      </w:pPr>
      <w:r w:rsidRPr="00BB54C8">
        <w:rPr>
          <w:rFonts w:ascii="Arial" w:hAnsi="Arial" w:cs="Arial"/>
          <w:b/>
          <w:bCs/>
        </w:rPr>
        <w:t xml:space="preserve">III. </w:t>
      </w:r>
      <w:r w:rsidR="00F53A39" w:rsidRPr="00BB54C8">
        <w:rPr>
          <w:rFonts w:ascii="Arial" w:hAnsi="Arial" w:cs="Arial"/>
          <w:b/>
          <w:bCs/>
        </w:rPr>
        <w:t>Povinnosti zadavatele</w:t>
      </w:r>
    </w:p>
    <w:p w:rsidR="00791425" w:rsidRPr="00BB54C8" w:rsidRDefault="00FC1C44" w:rsidP="00700F03">
      <w:pPr>
        <w:pStyle w:val="Zkladntext3"/>
        <w:spacing w:line="276" w:lineRule="auto"/>
        <w:jc w:val="both"/>
        <w:rPr>
          <w:rFonts w:ascii="Arial" w:hAnsi="Arial" w:cs="Arial"/>
          <w:b/>
        </w:rPr>
      </w:pPr>
      <w:r w:rsidRPr="00BB54C8">
        <w:rPr>
          <w:rFonts w:ascii="Arial" w:hAnsi="Arial" w:cs="Arial"/>
          <w:bCs/>
        </w:rPr>
        <w:t>V</w:t>
      </w:r>
      <w:r w:rsidR="004049C7" w:rsidRPr="00BB54C8">
        <w:rPr>
          <w:rFonts w:ascii="Arial" w:hAnsi="Arial" w:cs="Arial"/>
          <w:bCs/>
        </w:rPr>
        <w:t> zadávacím řízení</w:t>
      </w:r>
      <w:r w:rsidRPr="00BB54C8">
        <w:rPr>
          <w:rFonts w:ascii="Arial" w:hAnsi="Arial" w:cs="Arial"/>
          <w:bCs/>
        </w:rPr>
        <w:t xml:space="preserve"> je nutno</w:t>
      </w:r>
      <w:r w:rsidR="004049C7" w:rsidRPr="00BB54C8">
        <w:rPr>
          <w:rFonts w:ascii="Arial" w:hAnsi="Arial" w:cs="Arial"/>
          <w:bCs/>
        </w:rPr>
        <w:t xml:space="preserve"> </w:t>
      </w:r>
      <w:r w:rsidR="00F53A39" w:rsidRPr="00BB54C8">
        <w:rPr>
          <w:rFonts w:ascii="Arial" w:hAnsi="Arial" w:cs="Arial"/>
          <w:bCs/>
        </w:rPr>
        <w:t xml:space="preserve">dodržet </w:t>
      </w:r>
      <w:r w:rsidR="00F53A39" w:rsidRPr="005D3488">
        <w:rPr>
          <w:rFonts w:ascii="Arial" w:hAnsi="Arial" w:cs="Arial"/>
        </w:rPr>
        <w:t xml:space="preserve">zásady transparentnosti, rovného zacházení, </w:t>
      </w:r>
      <w:r w:rsidR="004049C7" w:rsidRPr="005D3488">
        <w:rPr>
          <w:rFonts w:ascii="Arial" w:hAnsi="Arial" w:cs="Arial"/>
        </w:rPr>
        <w:t>zákazu diskriminace a přiměřenosti</w:t>
      </w:r>
      <w:r w:rsidRPr="005D3488">
        <w:rPr>
          <w:rFonts w:ascii="Arial" w:hAnsi="Arial" w:cs="Arial"/>
        </w:rPr>
        <w:t xml:space="preserve"> </w:t>
      </w:r>
      <w:r w:rsidR="005D3488" w:rsidRPr="005D3488">
        <w:rPr>
          <w:rFonts w:ascii="Arial" w:hAnsi="Arial" w:cs="Arial"/>
        </w:rPr>
        <w:t>a zásady odpovědného zadávání.</w:t>
      </w:r>
    </w:p>
    <w:p w:rsidR="00700F03" w:rsidRPr="00BB54C8" w:rsidRDefault="00700F03" w:rsidP="00700F03">
      <w:pPr>
        <w:pStyle w:val="Zkladntext3"/>
        <w:spacing w:line="276" w:lineRule="auto"/>
        <w:jc w:val="both"/>
        <w:rPr>
          <w:rFonts w:ascii="Arial" w:hAnsi="Arial" w:cs="Arial"/>
        </w:rPr>
      </w:pPr>
    </w:p>
    <w:p w:rsidR="00554006" w:rsidRPr="00BB54C8" w:rsidRDefault="00791425" w:rsidP="00700F03">
      <w:pPr>
        <w:pStyle w:val="Zkladntext3"/>
        <w:spacing w:line="276" w:lineRule="auto"/>
        <w:jc w:val="center"/>
        <w:rPr>
          <w:rFonts w:ascii="Arial" w:hAnsi="Arial" w:cs="Arial"/>
          <w:b/>
          <w:bCs/>
        </w:rPr>
      </w:pPr>
      <w:r w:rsidRPr="00BB54C8">
        <w:rPr>
          <w:rFonts w:ascii="Arial" w:hAnsi="Arial" w:cs="Arial"/>
          <w:b/>
          <w:bCs/>
        </w:rPr>
        <w:t xml:space="preserve">IV. </w:t>
      </w:r>
      <w:r w:rsidR="00700F03" w:rsidRPr="00BB54C8">
        <w:rPr>
          <w:rFonts w:ascii="Arial" w:hAnsi="Arial" w:cs="Arial"/>
          <w:b/>
          <w:bCs/>
        </w:rPr>
        <w:t>Podklad pro zadávací dokumentaci</w:t>
      </w:r>
    </w:p>
    <w:p w:rsidR="00BB617C" w:rsidRPr="00BB54C8" w:rsidRDefault="00BB617C" w:rsidP="00BB617C">
      <w:pPr>
        <w:pStyle w:val="Zkladntext3"/>
        <w:spacing w:line="276" w:lineRule="auto"/>
        <w:rPr>
          <w:rFonts w:ascii="Arial" w:hAnsi="Arial" w:cs="Arial"/>
          <w:b/>
          <w:bCs/>
        </w:rPr>
      </w:pPr>
      <w:r w:rsidRPr="00BB54C8">
        <w:rPr>
          <w:rFonts w:ascii="Arial" w:hAnsi="Arial" w:cs="Arial"/>
          <w:b/>
          <w:bCs/>
        </w:rPr>
        <w:t>Organizační podmínky:</w:t>
      </w:r>
    </w:p>
    <w:p w:rsidR="00F44BBE" w:rsidRDefault="00F44BBE" w:rsidP="005D348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Údržba</w:t>
      </w:r>
      <w:r w:rsidR="005D3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absolutního gravimetru </w:t>
      </w:r>
      <w:r w:rsidR="005D3488">
        <w:rPr>
          <w:rFonts w:ascii="Arial" w:hAnsi="Arial" w:cs="Arial"/>
          <w:sz w:val="22"/>
          <w:szCs w:val="22"/>
        </w:rPr>
        <w:t xml:space="preserve">akreditovanou servisní firmou </w:t>
      </w:r>
      <w:r>
        <w:rPr>
          <w:rFonts w:ascii="Arial" w:hAnsi="Arial" w:cs="Arial"/>
          <w:sz w:val="22"/>
          <w:szCs w:val="22"/>
        </w:rPr>
        <w:t xml:space="preserve">je </w:t>
      </w:r>
      <w:r w:rsidR="005D3488">
        <w:rPr>
          <w:rFonts w:ascii="Arial" w:hAnsi="Arial" w:cs="Arial"/>
          <w:sz w:val="22"/>
          <w:szCs w:val="22"/>
        </w:rPr>
        <w:t>technologicky nevyhnutelný krok</w:t>
      </w:r>
      <w:r>
        <w:rPr>
          <w:rFonts w:ascii="Arial" w:hAnsi="Arial" w:cs="Arial"/>
          <w:sz w:val="22"/>
          <w:szCs w:val="22"/>
        </w:rPr>
        <w:t xml:space="preserve"> </w:t>
      </w:r>
      <w:r w:rsidR="005D3488">
        <w:rPr>
          <w:rFonts w:ascii="Arial" w:hAnsi="Arial" w:cs="Arial"/>
          <w:sz w:val="22"/>
          <w:szCs w:val="22"/>
        </w:rPr>
        <w:t>v provozování tohoto zařízení, aby byla zajištěna předpokládaná přesnost měření. Zejména pak</w:t>
      </w:r>
      <w:r>
        <w:rPr>
          <w:rFonts w:ascii="Arial" w:hAnsi="Arial" w:cs="Arial"/>
          <w:sz w:val="22"/>
          <w:szCs w:val="22"/>
        </w:rPr>
        <w:t xml:space="preserve"> vyžaduje </w:t>
      </w:r>
      <w:r w:rsidR="005D3488">
        <w:rPr>
          <w:rFonts w:ascii="Arial" w:hAnsi="Arial" w:cs="Arial"/>
          <w:sz w:val="22"/>
          <w:szCs w:val="22"/>
        </w:rPr>
        <w:t>údržbu</w:t>
      </w:r>
      <w:r>
        <w:rPr>
          <w:rFonts w:ascii="Arial" w:hAnsi="Arial" w:cs="Arial"/>
          <w:sz w:val="22"/>
          <w:szCs w:val="22"/>
        </w:rPr>
        <w:t xml:space="preserve"> a justifikaci</w:t>
      </w:r>
      <w:r w:rsidR="005D3488">
        <w:rPr>
          <w:rFonts w:ascii="Arial" w:hAnsi="Arial" w:cs="Arial"/>
          <w:sz w:val="22"/>
          <w:szCs w:val="22"/>
        </w:rPr>
        <w:t xml:space="preserve"> mechanik</w:t>
      </w:r>
      <w:r w:rsidR="003815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padajícího objektu.</w:t>
      </w:r>
    </w:p>
    <w:p w:rsidR="00E82502" w:rsidRDefault="00F44BBE" w:rsidP="005D348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Financování: </w:t>
      </w:r>
      <w:r w:rsidR="00E82502" w:rsidRPr="00BB54C8">
        <w:rPr>
          <w:rFonts w:ascii="Arial" w:hAnsi="Arial" w:cs="Arial"/>
          <w:sz w:val="22"/>
          <w:szCs w:val="22"/>
        </w:rPr>
        <w:t>Výsledná cena</w:t>
      </w:r>
      <w:r>
        <w:rPr>
          <w:rFonts w:ascii="Arial" w:hAnsi="Arial" w:cs="Arial"/>
          <w:sz w:val="22"/>
          <w:szCs w:val="22"/>
        </w:rPr>
        <w:t xml:space="preserve"> údržby</w:t>
      </w:r>
      <w:r w:rsidR="00E82502" w:rsidRPr="00BB54C8">
        <w:rPr>
          <w:rFonts w:ascii="Arial" w:hAnsi="Arial" w:cs="Arial"/>
          <w:sz w:val="22"/>
          <w:szCs w:val="22"/>
        </w:rPr>
        <w:t xml:space="preserve"> se odvíjí od kurzu USD vs. CZK v okamžiku </w:t>
      </w:r>
      <w:r>
        <w:rPr>
          <w:rFonts w:ascii="Arial" w:hAnsi="Arial" w:cs="Arial"/>
          <w:sz w:val="22"/>
          <w:szCs w:val="22"/>
        </w:rPr>
        <w:t>realizace.</w:t>
      </w:r>
      <w:r w:rsidR="002A3764">
        <w:rPr>
          <w:rFonts w:ascii="Arial" w:hAnsi="Arial" w:cs="Arial"/>
          <w:sz w:val="22"/>
          <w:szCs w:val="22"/>
        </w:rPr>
        <w:t xml:space="preserve"> Předběžná nabídka je na 13577,75 USD.</w:t>
      </w:r>
      <w:r>
        <w:rPr>
          <w:rFonts w:ascii="Arial" w:hAnsi="Arial" w:cs="Arial"/>
          <w:sz w:val="22"/>
          <w:szCs w:val="22"/>
        </w:rPr>
        <w:t xml:space="preserve"> </w:t>
      </w:r>
      <w:r w:rsidR="00E82502" w:rsidRPr="00BB54C8">
        <w:rPr>
          <w:rFonts w:ascii="Arial" w:hAnsi="Arial" w:cs="Arial"/>
          <w:sz w:val="22"/>
          <w:szCs w:val="22"/>
        </w:rPr>
        <w:t>Oprava bude financována částečně</w:t>
      </w:r>
      <w:r>
        <w:rPr>
          <w:rFonts w:ascii="Arial" w:hAnsi="Arial" w:cs="Arial"/>
          <w:sz w:val="22"/>
          <w:szCs w:val="22"/>
        </w:rPr>
        <w:t xml:space="preserve"> z projektu BETA2 TITSCUZK704 ve výši 100 tis. Kč a</w:t>
      </w:r>
      <w:r w:rsidR="00E82502" w:rsidRPr="00BB54C8">
        <w:rPr>
          <w:rFonts w:ascii="Arial" w:hAnsi="Arial" w:cs="Arial"/>
          <w:sz w:val="22"/>
          <w:szCs w:val="22"/>
        </w:rPr>
        <w:t xml:space="preserve"> z fondu reprodukce majetku ve výši </w:t>
      </w:r>
      <w:r>
        <w:rPr>
          <w:rFonts w:ascii="Arial" w:hAnsi="Arial" w:cs="Arial"/>
          <w:sz w:val="22"/>
          <w:szCs w:val="22"/>
        </w:rPr>
        <w:t>zbylé částky</w:t>
      </w:r>
      <w:r w:rsidR="00E82502" w:rsidRPr="00BB54C8">
        <w:rPr>
          <w:rFonts w:ascii="Arial" w:hAnsi="Arial" w:cs="Arial"/>
          <w:sz w:val="22"/>
          <w:szCs w:val="22"/>
        </w:rPr>
        <w:t>.</w:t>
      </w:r>
    </w:p>
    <w:p w:rsidR="009447A0" w:rsidRPr="00BB54C8" w:rsidRDefault="009447A0" w:rsidP="00E825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Časový rámec: platba v projektu TITSCUZK704 musí proběhnout ve 2. čtvrtletí 2021 tj. nejpozději v červnu 2021. Údržba by měla být plánována na duben-květen 2021.</w:t>
      </w:r>
      <w:r w:rsidR="002A3764">
        <w:rPr>
          <w:rFonts w:ascii="Arial" w:hAnsi="Arial" w:cs="Arial"/>
          <w:sz w:val="22"/>
          <w:szCs w:val="22"/>
        </w:rPr>
        <w:t xml:space="preserve"> Výrobce s tímto časovým rámcem předběžně </w:t>
      </w:r>
      <w:r w:rsidR="005D3488">
        <w:rPr>
          <w:rFonts w:ascii="Arial" w:hAnsi="Arial" w:cs="Arial"/>
          <w:sz w:val="22"/>
          <w:szCs w:val="22"/>
        </w:rPr>
        <w:t>souhlasí a rezervuje svou kapacitu svou tuto zakázku.</w:t>
      </w:r>
    </w:p>
    <w:p w:rsidR="00BB617C" w:rsidRDefault="00BB617C" w:rsidP="00700F03">
      <w:pPr>
        <w:spacing w:line="276" w:lineRule="auto"/>
        <w:rPr>
          <w:rFonts w:ascii="Arial" w:hAnsi="Arial" w:cs="Arial"/>
          <w:sz w:val="22"/>
          <w:szCs w:val="22"/>
        </w:rPr>
      </w:pPr>
    </w:p>
    <w:p w:rsidR="001A137F" w:rsidRPr="00BB54C8" w:rsidRDefault="001A137F" w:rsidP="00700F03">
      <w:pPr>
        <w:spacing w:line="276" w:lineRule="auto"/>
        <w:rPr>
          <w:rFonts w:ascii="Arial" w:hAnsi="Arial" w:cs="Arial"/>
          <w:sz w:val="22"/>
          <w:szCs w:val="22"/>
        </w:rPr>
      </w:pPr>
    </w:p>
    <w:p w:rsidR="00597533" w:rsidRPr="00BB54C8" w:rsidRDefault="00597533" w:rsidP="00700F0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B54C8">
        <w:rPr>
          <w:rFonts w:ascii="Arial" w:hAnsi="Arial" w:cs="Arial"/>
          <w:b/>
          <w:sz w:val="22"/>
          <w:szCs w:val="22"/>
        </w:rPr>
        <w:lastRenderedPageBreak/>
        <w:t>Technická specifikace:</w:t>
      </w:r>
    </w:p>
    <w:p w:rsidR="004853B7" w:rsidRDefault="000B0B5E" w:rsidP="000B0B5E">
      <w:pPr>
        <w:jc w:val="both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>Jedná se o</w:t>
      </w:r>
      <w:r w:rsidR="00F44BBE">
        <w:rPr>
          <w:rFonts w:ascii="Arial" w:hAnsi="Arial" w:cs="Arial"/>
          <w:sz w:val="22"/>
          <w:szCs w:val="22"/>
        </w:rPr>
        <w:t xml:space="preserve"> pravidelnou údržbu absolutního gravimetru FG5 č. 215, ke které musí dojít po realizaci cca 300 tisíc pádů</w:t>
      </w:r>
      <w:r w:rsidR="005D3488">
        <w:rPr>
          <w:rFonts w:ascii="Arial" w:hAnsi="Arial" w:cs="Arial"/>
          <w:sz w:val="22"/>
          <w:szCs w:val="22"/>
        </w:rPr>
        <w:t xml:space="preserve"> a tato hodnota byla naplněna</w:t>
      </w:r>
      <w:r w:rsidR="00F44BBE">
        <w:rPr>
          <w:rFonts w:ascii="Arial" w:hAnsi="Arial" w:cs="Arial"/>
          <w:sz w:val="22"/>
          <w:szCs w:val="22"/>
        </w:rPr>
        <w:t xml:space="preserve">. </w:t>
      </w:r>
      <w:r w:rsidR="002A3764">
        <w:rPr>
          <w:rFonts w:ascii="Arial" w:hAnsi="Arial" w:cs="Arial"/>
          <w:sz w:val="22"/>
          <w:szCs w:val="22"/>
        </w:rPr>
        <w:t xml:space="preserve">Poslední údržba proběhla v roce 2015. </w:t>
      </w:r>
      <w:r w:rsidR="00F44BBE">
        <w:rPr>
          <w:rFonts w:ascii="Arial" w:hAnsi="Arial" w:cs="Arial"/>
          <w:sz w:val="22"/>
          <w:szCs w:val="22"/>
        </w:rPr>
        <w:t xml:space="preserve">Údržbu se seřízením a s případnými opravami vadných dílů provádí pouze </w:t>
      </w:r>
      <w:r w:rsidR="006A0051">
        <w:rPr>
          <w:rFonts w:ascii="Arial" w:hAnsi="Arial" w:cs="Arial"/>
          <w:sz w:val="22"/>
          <w:szCs w:val="22"/>
        </w:rPr>
        <w:t xml:space="preserve">výrobce </w:t>
      </w:r>
      <w:r w:rsidR="005D3488">
        <w:rPr>
          <w:rFonts w:ascii="Arial" w:hAnsi="Arial" w:cs="Arial"/>
          <w:sz w:val="22"/>
          <w:szCs w:val="22"/>
        </w:rPr>
        <w:t xml:space="preserve">zařízení firma </w:t>
      </w:r>
      <w:proofErr w:type="spellStart"/>
      <w:r w:rsidR="006A0051">
        <w:rPr>
          <w:rFonts w:ascii="Arial" w:hAnsi="Arial" w:cs="Arial"/>
          <w:sz w:val="22"/>
          <w:szCs w:val="22"/>
        </w:rPr>
        <w:t>Microg</w:t>
      </w:r>
      <w:proofErr w:type="spellEnd"/>
      <w:r w:rsidR="006A0051">
        <w:rPr>
          <w:rFonts w:ascii="Arial" w:hAnsi="Arial" w:cs="Arial"/>
          <w:sz w:val="22"/>
          <w:szCs w:val="22"/>
        </w:rPr>
        <w:t>-</w:t>
      </w:r>
      <w:proofErr w:type="spellStart"/>
      <w:r w:rsidR="006A0051">
        <w:rPr>
          <w:rFonts w:ascii="Arial" w:hAnsi="Arial" w:cs="Arial"/>
          <w:sz w:val="22"/>
          <w:szCs w:val="22"/>
        </w:rPr>
        <w:t>LaCoste</w:t>
      </w:r>
      <w:proofErr w:type="spellEnd"/>
      <w:r w:rsidR="006A005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A0051">
        <w:rPr>
          <w:rFonts w:ascii="Arial" w:hAnsi="Arial" w:cs="Arial"/>
          <w:sz w:val="22"/>
          <w:szCs w:val="22"/>
        </w:rPr>
        <w:t>Inc</w:t>
      </w:r>
      <w:proofErr w:type="spellEnd"/>
      <w:r w:rsidR="006A0051">
        <w:rPr>
          <w:rFonts w:ascii="Arial" w:hAnsi="Arial" w:cs="Arial"/>
          <w:sz w:val="22"/>
          <w:szCs w:val="22"/>
        </w:rPr>
        <w:t xml:space="preserve">., USA. Pro realizaci </w:t>
      </w:r>
      <w:r w:rsidR="004853B7">
        <w:rPr>
          <w:rFonts w:ascii="Arial" w:hAnsi="Arial" w:cs="Arial"/>
          <w:sz w:val="22"/>
          <w:szCs w:val="22"/>
        </w:rPr>
        <w:t>servisu</w:t>
      </w:r>
      <w:r w:rsidR="006A0051">
        <w:rPr>
          <w:rFonts w:ascii="Arial" w:hAnsi="Arial" w:cs="Arial"/>
          <w:sz w:val="22"/>
          <w:szCs w:val="22"/>
        </w:rPr>
        <w:t xml:space="preserve"> je nutné celý gravimetr zaslat do USA a po ukončení údržby ho dopravit zpět. Jde o přepravu dvou dřevěných beden o celkové hmotnosti 370 kg.</w:t>
      </w:r>
      <w:r w:rsidR="00F44BBE">
        <w:rPr>
          <w:rFonts w:ascii="Arial" w:hAnsi="Arial" w:cs="Arial"/>
          <w:sz w:val="22"/>
          <w:szCs w:val="22"/>
        </w:rPr>
        <w:t xml:space="preserve"> </w:t>
      </w:r>
      <w:r w:rsidR="003C1333">
        <w:rPr>
          <w:rFonts w:ascii="Arial" w:hAnsi="Arial" w:cs="Arial"/>
          <w:sz w:val="22"/>
          <w:szCs w:val="22"/>
        </w:rPr>
        <w:t>B</w:t>
      </w:r>
      <w:r w:rsidR="006A0051">
        <w:rPr>
          <w:rFonts w:ascii="Arial" w:hAnsi="Arial" w:cs="Arial"/>
          <w:sz w:val="22"/>
          <w:szCs w:val="22"/>
        </w:rPr>
        <w:t xml:space="preserve">udou </w:t>
      </w:r>
      <w:r w:rsidR="003C1333">
        <w:rPr>
          <w:rFonts w:ascii="Arial" w:hAnsi="Arial" w:cs="Arial"/>
          <w:sz w:val="22"/>
          <w:szCs w:val="22"/>
        </w:rPr>
        <w:t xml:space="preserve">proto </w:t>
      </w:r>
      <w:r w:rsidR="004853B7">
        <w:rPr>
          <w:rFonts w:ascii="Arial" w:hAnsi="Arial" w:cs="Arial"/>
          <w:sz w:val="22"/>
          <w:szCs w:val="22"/>
        </w:rPr>
        <w:t xml:space="preserve">realizovány </w:t>
      </w:r>
      <w:r w:rsidR="003C1333">
        <w:rPr>
          <w:rFonts w:ascii="Arial" w:hAnsi="Arial" w:cs="Arial"/>
          <w:sz w:val="22"/>
          <w:szCs w:val="22"/>
        </w:rPr>
        <w:t xml:space="preserve">dvě veřejné zakázky a </w:t>
      </w:r>
      <w:r w:rsidR="004853B7">
        <w:rPr>
          <w:rFonts w:ascii="Arial" w:hAnsi="Arial" w:cs="Arial"/>
          <w:sz w:val="22"/>
          <w:szCs w:val="22"/>
        </w:rPr>
        <w:t>to</w:t>
      </w:r>
      <w:r w:rsidR="006A0051">
        <w:rPr>
          <w:rFonts w:ascii="Arial" w:hAnsi="Arial" w:cs="Arial"/>
          <w:sz w:val="22"/>
          <w:szCs w:val="22"/>
        </w:rPr>
        <w:t xml:space="preserve"> </w:t>
      </w:r>
    </w:p>
    <w:p w:rsidR="004853B7" w:rsidRDefault="004853B7" w:rsidP="004853B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0051">
        <w:rPr>
          <w:rFonts w:ascii="Arial" w:hAnsi="Arial" w:cs="Arial"/>
          <w:sz w:val="22"/>
          <w:szCs w:val="22"/>
        </w:rPr>
        <w:t xml:space="preserve">na údržbu absolutního gravimetru a </w:t>
      </w:r>
    </w:p>
    <w:p w:rsidR="000B0B5E" w:rsidRPr="00BB54C8" w:rsidRDefault="004853B7" w:rsidP="004853B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A0051">
        <w:rPr>
          <w:rFonts w:ascii="Arial" w:hAnsi="Arial" w:cs="Arial"/>
          <w:sz w:val="22"/>
          <w:szCs w:val="22"/>
        </w:rPr>
        <w:t>na dopravu gravimetru do USA a zpět včetně pojištění a celních služeb.</w:t>
      </w:r>
    </w:p>
    <w:p w:rsidR="000B0B5E" w:rsidRPr="00BB54C8" w:rsidRDefault="000B0B5E" w:rsidP="000B0B5E">
      <w:pPr>
        <w:jc w:val="both"/>
        <w:rPr>
          <w:rFonts w:ascii="Arial" w:hAnsi="Arial" w:cs="Arial"/>
          <w:sz w:val="22"/>
          <w:szCs w:val="22"/>
        </w:rPr>
      </w:pPr>
    </w:p>
    <w:p w:rsidR="00597533" w:rsidRPr="00BB54C8" w:rsidRDefault="00597533" w:rsidP="00700F03">
      <w:pPr>
        <w:spacing w:line="276" w:lineRule="auto"/>
        <w:rPr>
          <w:rFonts w:ascii="Arial" w:hAnsi="Arial" w:cs="Arial"/>
          <w:sz w:val="22"/>
          <w:szCs w:val="22"/>
        </w:rPr>
      </w:pPr>
    </w:p>
    <w:p w:rsidR="003D014A" w:rsidRPr="00BB54C8" w:rsidRDefault="003D014A" w:rsidP="00700F03">
      <w:pPr>
        <w:pStyle w:val="Zkladntext3"/>
        <w:spacing w:line="276" w:lineRule="auto"/>
        <w:jc w:val="both"/>
        <w:rPr>
          <w:rFonts w:ascii="Arial" w:hAnsi="Arial" w:cs="Arial"/>
        </w:rPr>
      </w:pP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>VI. Výzva</w:t>
      </w:r>
    </w:p>
    <w:p w:rsidR="00554006" w:rsidRPr="00BB54C8" w:rsidRDefault="005540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B0B5E" w:rsidRPr="00BB54C8" w:rsidRDefault="004853B7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obě zakázky b</w:t>
      </w:r>
      <w:r w:rsidR="00791425" w:rsidRPr="00BB54C8">
        <w:rPr>
          <w:rFonts w:ascii="Arial" w:hAnsi="Arial" w:cs="Arial"/>
          <w:sz w:val="22"/>
          <w:szCs w:val="22"/>
        </w:rPr>
        <w:t xml:space="preserve">ude </w:t>
      </w:r>
      <w:r w:rsidR="00791425" w:rsidRPr="004853B7">
        <w:rPr>
          <w:rFonts w:ascii="Arial" w:hAnsi="Arial" w:cs="Arial"/>
          <w:sz w:val="22"/>
          <w:szCs w:val="22"/>
        </w:rPr>
        <w:t>zpracována</w:t>
      </w:r>
      <w:r w:rsidR="00791425" w:rsidRPr="004853B7">
        <w:rPr>
          <w:rFonts w:ascii="Arial" w:hAnsi="Arial" w:cs="Arial"/>
          <w:bCs/>
          <w:sz w:val="22"/>
          <w:szCs w:val="22"/>
        </w:rPr>
        <w:t xml:space="preserve"> </w:t>
      </w:r>
      <w:r w:rsidRPr="004853B7">
        <w:rPr>
          <w:rFonts w:ascii="Arial" w:hAnsi="Arial" w:cs="Arial"/>
          <w:bCs/>
          <w:sz w:val="22"/>
          <w:szCs w:val="22"/>
        </w:rPr>
        <w:t>a zveřejněna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22.3.2021</w:t>
      </w:r>
    </w:p>
    <w:p w:rsidR="00E47106" w:rsidRPr="00BB54C8" w:rsidRDefault="00E47106" w:rsidP="00700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1425" w:rsidRPr="00BB54C8" w:rsidRDefault="00791425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 xml:space="preserve">VII. </w:t>
      </w:r>
      <w:r w:rsidR="00101D57" w:rsidRPr="00BB54C8">
        <w:rPr>
          <w:rFonts w:ascii="Arial" w:hAnsi="Arial" w:cs="Arial"/>
          <w:b/>
          <w:bCs/>
          <w:sz w:val="22"/>
          <w:szCs w:val="22"/>
        </w:rPr>
        <w:t>Pr</w:t>
      </w:r>
      <w:r w:rsidRPr="00BB54C8">
        <w:rPr>
          <w:rFonts w:ascii="Arial" w:hAnsi="Arial" w:cs="Arial"/>
          <w:b/>
          <w:bCs/>
          <w:sz w:val="22"/>
          <w:szCs w:val="22"/>
        </w:rPr>
        <w:t xml:space="preserve">ůběh </w:t>
      </w:r>
      <w:r w:rsidR="005C20CE" w:rsidRPr="00BB54C8">
        <w:rPr>
          <w:rFonts w:ascii="Arial" w:hAnsi="Arial" w:cs="Arial"/>
          <w:b/>
          <w:bCs/>
          <w:sz w:val="22"/>
          <w:szCs w:val="22"/>
        </w:rPr>
        <w:t>zadávacího řízení</w:t>
      </w:r>
      <w:r w:rsidRPr="00BB54C8">
        <w:rPr>
          <w:rFonts w:ascii="Arial" w:hAnsi="Arial" w:cs="Arial"/>
          <w:b/>
          <w:bCs/>
          <w:sz w:val="22"/>
          <w:szCs w:val="22"/>
        </w:rPr>
        <w:t>:</w:t>
      </w:r>
    </w:p>
    <w:p w:rsidR="00554006" w:rsidRPr="00BB54C8" w:rsidRDefault="005540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B0B5E" w:rsidRPr="0038150C" w:rsidRDefault="00791425" w:rsidP="00700F0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>Lhůta pro doručení nabídek:</w:t>
      </w:r>
      <w:r w:rsidRPr="00BB54C8">
        <w:rPr>
          <w:rFonts w:ascii="Arial" w:hAnsi="Arial" w:cs="Arial"/>
          <w:sz w:val="22"/>
          <w:szCs w:val="22"/>
        </w:rPr>
        <w:t xml:space="preserve"> do </w:t>
      </w:r>
      <w:r w:rsidR="004853B7" w:rsidRPr="0038150C">
        <w:rPr>
          <w:rFonts w:ascii="Arial" w:hAnsi="Arial" w:cs="Arial"/>
          <w:b/>
          <w:sz w:val="22"/>
          <w:szCs w:val="22"/>
        </w:rPr>
        <w:t>1. 4. 2021</w:t>
      </w:r>
      <w:r w:rsidRPr="0038150C">
        <w:rPr>
          <w:rFonts w:ascii="Arial" w:hAnsi="Arial" w:cs="Arial"/>
          <w:b/>
          <w:sz w:val="22"/>
          <w:szCs w:val="22"/>
        </w:rPr>
        <w:t xml:space="preserve"> </w:t>
      </w:r>
      <w:r w:rsidRPr="0038150C">
        <w:rPr>
          <w:rFonts w:ascii="Arial" w:hAnsi="Arial" w:cs="Arial"/>
          <w:bCs/>
          <w:sz w:val="22"/>
          <w:szCs w:val="22"/>
        </w:rPr>
        <w:t xml:space="preserve"> </w:t>
      </w:r>
      <w:r w:rsidR="004853B7" w:rsidRPr="0038150C">
        <w:rPr>
          <w:rFonts w:ascii="Arial" w:hAnsi="Arial" w:cs="Arial"/>
          <w:b/>
          <w:bCs/>
          <w:sz w:val="22"/>
          <w:szCs w:val="22"/>
        </w:rPr>
        <w:t>12:00 hod</w:t>
      </w:r>
      <w:r w:rsidRPr="0038150C">
        <w:rPr>
          <w:rFonts w:ascii="Arial" w:hAnsi="Arial" w:cs="Arial"/>
          <w:bCs/>
          <w:sz w:val="22"/>
          <w:szCs w:val="22"/>
        </w:rPr>
        <w:t xml:space="preserve">, </w:t>
      </w:r>
      <w:r w:rsidR="0038150C">
        <w:rPr>
          <w:rFonts w:ascii="Arial" w:hAnsi="Arial" w:cs="Arial"/>
          <w:bCs/>
          <w:sz w:val="22"/>
          <w:szCs w:val="22"/>
        </w:rPr>
        <w:t xml:space="preserve">v papírové formě na sekretariát </w:t>
      </w:r>
      <w:proofErr w:type="spellStart"/>
      <w:r w:rsidR="0038150C">
        <w:rPr>
          <w:rFonts w:ascii="Arial" w:hAnsi="Arial" w:cs="Arial"/>
          <w:bCs/>
          <w:sz w:val="22"/>
          <w:szCs w:val="22"/>
        </w:rPr>
        <w:t>VÚGTK</w:t>
      </w:r>
      <w:proofErr w:type="spellEnd"/>
      <w:r w:rsidR="0038150C">
        <w:rPr>
          <w:rFonts w:ascii="Arial" w:hAnsi="Arial" w:cs="Arial"/>
          <w:bCs/>
          <w:sz w:val="22"/>
          <w:szCs w:val="22"/>
        </w:rPr>
        <w:t xml:space="preserve"> Ústecká 98 </w:t>
      </w:r>
      <w:proofErr w:type="spellStart"/>
      <w:r w:rsidR="0038150C">
        <w:rPr>
          <w:rFonts w:ascii="Arial" w:hAnsi="Arial" w:cs="Arial"/>
          <w:bCs/>
          <w:sz w:val="22"/>
          <w:szCs w:val="22"/>
        </w:rPr>
        <w:t>Zdiby</w:t>
      </w:r>
      <w:proofErr w:type="spellEnd"/>
      <w:r w:rsidR="0038150C">
        <w:rPr>
          <w:rFonts w:ascii="Arial" w:hAnsi="Arial" w:cs="Arial"/>
          <w:bCs/>
          <w:sz w:val="22"/>
          <w:szCs w:val="22"/>
        </w:rPr>
        <w:t xml:space="preserve">. V případě přímého zadání budou ceny platné k 1. 4. 2021 a smlouvy či objednávky </w:t>
      </w:r>
      <w:r w:rsidR="0084167E">
        <w:rPr>
          <w:rFonts w:ascii="Arial" w:hAnsi="Arial" w:cs="Arial"/>
          <w:bCs/>
          <w:sz w:val="22"/>
          <w:szCs w:val="22"/>
        </w:rPr>
        <w:t>podepsány též k tomuto datu.</w:t>
      </w:r>
    </w:p>
    <w:p w:rsidR="002F1B6E" w:rsidRPr="00BB54C8" w:rsidRDefault="002F1B6E" w:rsidP="00700F0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1425" w:rsidRPr="00BB54C8" w:rsidRDefault="00791425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>Zasedání komise pro otvírání obálek</w:t>
      </w:r>
      <w:r w:rsidR="00024447" w:rsidRPr="00BB54C8">
        <w:rPr>
          <w:rFonts w:ascii="Arial" w:hAnsi="Arial" w:cs="Arial"/>
          <w:b/>
          <w:sz w:val="22"/>
          <w:szCs w:val="22"/>
        </w:rPr>
        <w:t xml:space="preserve"> a výběr uchazeče</w:t>
      </w:r>
      <w:r w:rsidRPr="00BB54C8">
        <w:rPr>
          <w:rFonts w:ascii="Arial" w:hAnsi="Arial" w:cs="Arial"/>
          <w:sz w:val="22"/>
          <w:szCs w:val="22"/>
        </w:rPr>
        <w:t xml:space="preserve"> </w:t>
      </w:r>
      <w:r w:rsidR="00024447" w:rsidRPr="00BB54C8">
        <w:rPr>
          <w:rFonts w:ascii="Arial" w:hAnsi="Arial" w:cs="Arial"/>
          <w:sz w:val="22"/>
          <w:szCs w:val="22"/>
        </w:rPr>
        <w:t xml:space="preserve">do </w:t>
      </w:r>
      <w:r w:rsidR="002F1B6E">
        <w:rPr>
          <w:rFonts w:ascii="Arial" w:hAnsi="Arial" w:cs="Arial"/>
          <w:sz w:val="22"/>
          <w:szCs w:val="22"/>
        </w:rPr>
        <w:t>2</w:t>
      </w:r>
      <w:r w:rsidR="00024447" w:rsidRPr="00BB54C8">
        <w:rPr>
          <w:rFonts w:ascii="Arial" w:hAnsi="Arial" w:cs="Arial"/>
          <w:sz w:val="22"/>
          <w:szCs w:val="22"/>
        </w:rPr>
        <w:t xml:space="preserve"> pracovních dnů od doručení nabídky</w:t>
      </w:r>
      <w:r w:rsidR="005E1E56" w:rsidRPr="00BB54C8">
        <w:rPr>
          <w:rFonts w:ascii="Arial" w:hAnsi="Arial" w:cs="Arial"/>
          <w:sz w:val="22"/>
          <w:szCs w:val="22"/>
        </w:rPr>
        <w:t>.</w:t>
      </w:r>
      <w:r w:rsidRPr="00BB54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47F0" w:rsidRPr="00BB54C8" w:rsidRDefault="004F47F0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1425" w:rsidRPr="00BB54C8" w:rsidRDefault="00791425" w:rsidP="00700F03">
      <w:pPr>
        <w:spacing w:line="276" w:lineRule="auto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b/>
          <w:sz w:val="22"/>
          <w:szCs w:val="22"/>
        </w:rPr>
        <w:t>Oznámení o výsledku VŘ,</w:t>
      </w:r>
      <w:r w:rsidRPr="00BB54C8">
        <w:rPr>
          <w:rFonts w:ascii="Arial" w:hAnsi="Arial" w:cs="Arial"/>
          <w:bCs/>
          <w:sz w:val="22"/>
          <w:szCs w:val="22"/>
        </w:rPr>
        <w:t xml:space="preserve"> zaslání </w:t>
      </w:r>
      <w:r w:rsidR="00E47106" w:rsidRPr="00BB54C8">
        <w:rPr>
          <w:rFonts w:ascii="Arial" w:hAnsi="Arial" w:cs="Arial"/>
          <w:bCs/>
          <w:sz w:val="22"/>
          <w:szCs w:val="22"/>
        </w:rPr>
        <w:t>objednávky</w:t>
      </w:r>
      <w:r w:rsidRPr="00BB54C8">
        <w:rPr>
          <w:rFonts w:ascii="Arial" w:hAnsi="Arial" w:cs="Arial"/>
          <w:bCs/>
          <w:sz w:val="22"/>
          <w:szCs w:val="22"/>
        </w:rPr>
        <w:t>, event. zrušení VŘ</w:t>
      </w:r>
      <w:r w:rsidR="00024447" w:rsidRPr="00BB54C8">
        <w:rPr>
          <w:rFonts w:ascii="Arial" w:hAnsi="Arial" w:cs="Arial"/>
          <w:bCs/>
          <w:sz w:val="22"/>
          <w:szCs w:val="22"/>
        </w:rPr>
        <w:t xml:space="preserve"> do 5 pracovních dnů od výběru uchazeče</w:t>
      </w:r>
      <w:r w:rsidR="005E1E56" w:rsidRPr="00BB54C8">
        <w:rPr>
          <w:rFonts w:ascii="Arial" w:hAnsi="Arial" w:cs="Arial"/>
          <w:bCs/>
          <w:sz w:val="22"/>
          <w:szCs w:val="22"/>
        </w:rPr>
        <w:t>.</w:t>
      </w:r>
    </w:p>
    <w:p w:rsidR="00791425" w:rsidRPr="00BB54C8" w:rsidRDefault="00791425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>VIII. Ustanovuji tuto komisi pro otvírání obálek</w:t>
      </w:r>
      <w:r w:rsidR="00024447" w:rsidRPr="00BB54C8">
        <w:rPr>
          <w:rFonts w:ascii="Arial" w:hAnsi="Arial" w:cs="Arial"/>
          <w:b/>
          <w:bCs/>
          <w:sz w:val="22"/>
          <w:szCs w:val="22"/>
        </w:rPr>
        <w:t xml:space="preserve"> a výběr uchazeče</w:t>
      </w:r>
      <w:r w:rsidRPr="00BB54C8">
        <w:rPr>
          <w:rFonts w:ascii="Arial" w:hAnsi="Arial" w:cs="Arial"/>
          <w:b/>
          <w:bCs/>
          <w:sz w:val="22"/>
          <w:szCs w:val="22"/>
        </w:rPr>
        <w:t>:</w:t>
      </w:r>
    </w:p>
    <w:p w:rsidR="00554006" w:rsidRPr="00BB54C8" w:rsidRDefault="00791425" w:rsidP="00700F0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 xml:space="preserve">Předseda: </w:t>
      </w:r>
      <w:r w:rsidR="00554006" w:rsidRPr="00BB54C8">
        <w:rPr>
          <w:rFonts w:ascii="Arial" w:hAnsi="Arial" w:cs="Arial"/>
          <w:sz w:val="22"/>
          <w:szCs w:val="22"/>
        </w:rPr>
        <w:t xml:space="preserve"> </w:t>
      </w:r>
      <w:r w:rsidR="00F20A93" w:rsidRPr="00BB54C8">
        <w:rPr>
          <w:rFonts w:ascii="Arial" w:hAnsi="Arial" w:cs="Arial"/>
          <w:sz w:val="22"/>
          <w:szCs w:val="22"/>
        </w:rPr>
        <w:t>Ing. Karel Veselý</w:t>
      </w:r>
    </w:p>
    <w:p w:rsidR="00791425" w:rsidRPr="00BB54C8" w:rsidRDefault="00791425" w:rsidP="00700F0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>Člen</w:t>
      </w:r>
      <w:r w:rsidR="005E1E56" w:rsidRPr="00BB54C8">
        <w:rPr>
          <w:rFonts w:ascii="Arial" w:hAnsi="Arial" w:cs="Arial"/>
          <w:sz w:val="22"/>
          <w:szCs w:val="22"/>
        </w:rPr>
        <w:t>:</w:t>
      </w:r>
      <w:r w:rsidR="00F20A93" w:rsidRPr="00BB54C8">
        <w:rPr>
          <w:rFonts w:ascii="Arial" w:hAnsi="Arial" w:cs="Arial"/>
          <w:sz w:val="22"/>
          <w:szCs w:val="22"/>
        </w:rPr>
        <w:t xml:space="preserve"> Ing. Jana Drtinová</w:t>
      </w:r>
    </w:p>
    <w:p w:rsidR="00791425" w:rsidRPr="00BB54C8" w:rsidRDefault="00F20A93" w:rsidP="00700F0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>Člen</w:t>
      </w:r>
      <w:r w:rsidR="005E1E56" w:rsidRPr="00BB54C8">
        <w:rPr>
          <w:rFonts w:ascii="Arial" w:hAnsi="Arial" w:cs="Arial"/>
          <w:sz w:val="22"/>
          <w:szCs w:val="22"/>
        </w:rPr>
        <w:t>:</w:t>
      </w:r>
      <w:r w:rsidR="00554006" w:rsidRPr="00BB54C8">
        <w:rPr>
          <w:rFonts w:ascii="Arial" w:hAnsi="Arial" w:cs="Arial"/>
          <w:sz w:val="22"/>
          <w:szCs w:val="22"/>
        </w:rPr>
        <w:t xml:space="preserve"> </w:t>
      </w:r>
      <w:r w:rsidR="00113AEF" w:rsidRPr="00BB54C8">
        <w:rPr>
          <w:rFonts w:ascii="Arial" w:hAnsi="Arial" w:cs="Arial"/>
          <w:sz w:val="22"/>
          <w:szCs w:val="22"/>
        </w:rPr>
        <w:t>d</w:t>
      </w:r>
      <w:r w:rsidR="00E47106" w:rsidRPr="00BB54C8">
        <w:rPr>
          <w:rFonts w:ascii="Arial" w:hAnsi="Arial" w:cs="Arial"/>
          <w:sz w:val="22"/>
          <w:szCs w:val="22"/>
        </w:rPr>
        <w:t xml:space="preserve">oc. </w:t>
      </w:r>
      <w:r w:rsidR="00554006" w:rsidRPr="00BB54C8">
        <w:rPr>
          <w:rFonts w:ascii="Arial" w:hAnsi="Arial" w:cs="Arial"/>
          <w:sz w:val="22"/>
          <w:szCs w:val="22"/>
        </w:rPr>
        <w:t xml:space="preserve">Ing. </w:t>
      </w:r>
      <w:r w:rsidRPr="00BB54C8">
        <w:rPr>
          <w:rFonts w:ascii="Arial" w:hAnsi="Arial" w:cs="Arial"/>
          <w:sz w:val="22"/>
          <w:szCs w:val="22"/>
        </w:rPr>
        <w:t>Jakub Kostelecký</w:t>
      </w:r>
      <w:r w:rsidR="005E1E56" w:rsidRPr="00BB54C8">
        <w:rPr>
          <w:rFonts w:ascii="Arial" w:hAnsi="Arial" w:cs="Arial"/>
          <w:sz w:val="22"/>
          <w:szCs w:val="22"/>
        </w:rPr>
        <w:t>,</w:t>
      </w:r>
      <w:r w:rsidRPr="00BB54C8">
        <w:rPr>
          <w:rFonts w:ascii="Arial" w:hAnsi="Arial" w:cs="Arial"/>
          <w:sz w:val="22"/>
          <w:szCs w:val="22"/>
        </w:rPr>
        <w:t xml:space="preserve"> Ph.D.</w:t>
      </w:r>
    </w:p>
    <w:p w:rsidR="00F01A92" w:rsidRPr="00BB54C8" w:rsidRDefault="00F01A92" w:rsidP="00700F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1425" w:rsidRPr="00BB54C8" w:rsidRDefault="00F20A93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>Součástí protokolu o výběru bude čestné prohlášení o neexistenci střetu zájmů</w:t>
      </w:r>
      <w:r w:rsidR="00E47106" w:rsidRPr="00BB54C8">
        <w:rPr>
          <w:rFonts w:ascii="Arial" w:hAnsi="Arial" w:cs="Arial"/>
          <w:sz w:val="22"/>
          <w:szCs w:val="22"/>
        </w:rPr>
        <w:t xml:space="preserve"> členů výběrové komise</w:t>
      </w:r>
      <w:r w:rsidRPr="00BB54C8">
        <w:rPr>
          <w:rFonts w:ascii="Arial" w:hAnsi="Arial" w:cs="Arial"/>
          <w:sz w:val="22"/>
          <w:szCs w:val="22"/>
        </w:rPr>
        <w:t>.</w:t>
      </w:r>
    </w:p>
    <w:p w:rsidR="003D014A" w:rsidRPr="00BB54C8" w:rsidRDefault="00791425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E47106" w:rsidRPr="00BB54C8" w:rsidRDefault="00E471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7106" w:rsidRPr="00792F6F" w:rsidRDefault="00E47106" w:rsidP="00700F03">
      <w:pPr>
        <w:spacing w:line="276" w:lineRule="auto"/>
        <w:jc w:val="both"/>
        <w:rPr>
          <w:rFonts w:ascii="Arial" w:hAnsi="Arial" w:cs="Arial"/>
          <w:bCs/>
          <w:color w:val="0070C0"/>
          <w:sz w:val="22"/>
          <w:szCs w:val="22"/>
        </w:rPr>
      </w:pPr>
    </w:p>
    <w:p w:rsidR="00BB54C8" w:rsidRPr="0084167E" w:rsidRDefault="00BB54C8" w:rsidP="00BB54C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4167E">
        <w:rPr>
          <w:rFonts w:ascii="Arial" w:hAnsi="Arial" w:cs="Arial"/>
          <w:sz w:val="22"/>
          <w:szCs w:val="22"/>
        </w:rPr>
        <w:t xml:space="preserve">Ve Zdibech dne </w:t>
      </w:r>
      <w:r w:rsidR="00906AB0">
        <w:rPr>
          <w:rFonts w:ascii="Arial" w:hAnsi="Arial" w:cs="Arial"/>
          <w:sz w:val="22"/>
          <w:szCs w:val="22"/>
        </w:rPr>
        <w:t>22</w:t>
      </w:r>
      <w:r w:rsidR="002F1B6E" w:rsidRPr="0084167E">
        <w:rPr>
          <w:rFonts w:ascii="Arial" w:hAnsi="Arial" w:cs="Arial"/>
          <w:sz w:val="22"/>
          <w:szCs w:val="22"/>
        </w:rPr>
        <w:t xml:space="preserve">. 3. </w:t>
      </w:r>
      <w:r w:rsidRPr="0084167E">
        <w:rPr>
          <w:rFonts w:ascii="Arial" w:hAnsi="Arial" w:cs="Arial"/>
          <w:sz w:val="22"/>
          <w:szCs w:val="22"/>
        </w:rPr>
        <w:t>20</w:t>
      </w:r>
      <w:r w:rsidR="006A0051" w:rsidRPr="0084167E">
        <w:rPr>
          <w:rFonts w:ascii="Arial" w:hAnsi="Arial" w:cs="Arial"/>
          <w:sz w:val="22"/>
          <w:szCs w:val="22"/>
        </w:rPr>
        <w:t>21</w:t>
      </w:r>
    </w:p>
    <w:p w:rsidR="00E47106" w:rsidRPr="00BB54C8" w:rsidRDefault="00E471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7106" w:rsidRPr="00BB54C8" w:rsidRDefault="00E471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47106" w:rsidRPr="00BB54C8" w:rsidRDefault="00E47106" w:rsidP="00700F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>Schvaluji:</w:t>
      </w:r>
    </w:p>
    <w:p w:rsidR="00791425" w:rsidRPr="00BB54C8" w:rsidRDefault="00791425" w:rsidP="00700F0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4C8">
        <w:rPr>
          <w:rFonts w:ascii="Arial" w:hAnsi="Arial" w:cs="Arial"/>
          <w:b/>
          <w:bCs/>
          <w:sz w:val="22"/>
          <w:szCs w:val="22"/>
        </w:rPr>
        <w:t xml:space="preserve">Ing. </w:t>
      </w:r>
      <w:r w:rsidR="006A0051">
        <w:rPr>
          <w:rFonts w:ascii="Arial" w:hAnsi="Arial" w:cs="Arial"/>
          <w:b/>
          <w:bCs/>
          <w:sz w:val="22"/>
          <w:szCs w:val="22"/>
        </w:rPr>
        <w:t>Jiří Drozda</w:t>
      </w:r>
    </w:p>
    <w:p w:rsidR="00791425" w:rsidRPr="00BB54C8" w:rsidRDefault="00791425" w:rsidP="003F5DD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54C8">
        <w:rPr>
          <w:rFonts w:ascii="Arial" w:hAnsi="Arial" w:cs="Arial"/>
          <w:sz w:val="22"/>
          <w:szCs w:val="22"/>
        </w:rPr>
        <w:t>ředitel VÚGTK, v. v. i.</w:t>
      </w:r>
    </w:p>
    <w:p w:rsidR="00BB54C8" w:rsidRPr="00792F6F" w:rsidRDefault="00792F6F" w:rsidP="00BB54C8">
      <w:pPr>
        <w:spacing w:line="276" w:lineRule="auto"/>
        <w:jc w:val="right"/>
        <w:rPr>
          <w:rFonts w:ascii="Arial Narrow" w:hAnsi="Arial Narrow" w:cs="Arial"/>
          <w:bCs/>
          <w:sz w:val="16"/>
          <w:szCs w:val="16"/>
        </w:rPr>
      </w:pPr>
      <w:r w:rsidRPr="00792F6F">
        <w:rPr>
          <w:rFonts w:ascii="Arial Narrow" w:hAnsi="Arial Narrow" w:cs="Arial"/>
          <w:bCs/>
          <w:sz w:val="16"/>
          <w:szCs w:val="16"/>
        </w:rPr>
        <w:t>v</w:t>
      </w:r>
      <w:r w:rsidR="00BB54C8" w:rsidRPr="00792F6F">
        <w:rPr>
          <w:rFonts w:ascii="Arial Narrow" w:hAnsi="Arial Narrow" w:cs="Arial"/>
          <w:bCs/>
          <w:sz w:val="16"/>
          <w:szCs w:val="16"/>
        </w:rPr>
        <w:t xml:space="preserve">erze </w:t>
      </w:r>
      <w:r w:rsidR="00906AB0">
        <w:rPr>
          <w:rFonts w:ascii="Arial Narrow" w:hAnsi="Arial Narrow" w:cs="Arial"/>
          <w:bCs/>
          <w:sz w:val="16"/>
          <w:szCs w:val="16"/>
        </w:rPr>
        <w:t>22</w:t>
      </w:r>
      <w:r w:rsidR="002F1B6E" w:rsidRPr="00792F6F">
        <w:rPr>
          <w:rFonts w:ascii="Arial Narrow" w:hAnsi="Arial Narrow" w:cs="Arial"/>
          <w:bCs/>
          <w:sz w:val="16"/>
          <w:szCs w:val="16"/>
        </w:rPr>
        <w:t>-03</w:t>
      </w:r>
      <w:r w:rsidR="00A12253" w:rsidRPr="00792F6F">
        <w:rPr>
          <w:rFonts w:ascii="Arial Narrow" w:hAnsi="Arial Narrow" w:cs="Arial"/>
          <w:bCs/>
          <w:sz w:val="16"/>
          <w:szCs w:val="16"/>
        </w:rPr>
        <w:t>-2021</w:t>
      </w:r>
    </w:p>
    <w:sectPr w:rsidR="00BB54C8" w:rsidRPr="00792F6F" w:rsidSect="0053026A">
      <w:pgSz w:w="11906" w:h="16838" w:code="9"/>
      <w:pgMar w:top="1418" w:right="1418" w:bottom="169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4C2"/>
    <w:multiLevelType w:val="hybridMultilevel"/>
    <w:tmpl w:val="5112A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4817"/>
    <w:multiLevelType w:val="hybridMultilevel"/>
    <w:tmpl w:val="D2A6D9E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73D3C"/>
    <w:multiLevelType w:val="hybridMultilevel"/>
    <w:tmpl w:val="1A0A4100"/>
    <w:lvl w:ilvl="0" w:tplc="A5D4415E">
      <w:start w:val="1"/>
      <w:numFmt w:val="decimal"/>
      <w:lvlText w:val="%1)"/>
      <w:lvlJc w:val="left"/>
      <w:pPr>
        <w:ind w:left="75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D0971"/>
    <w:multiLevelType w:val="hybridMultilevel"/>
    <w:tmpl w:val="887A10C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7351"/>
    <w:rsid w:val="00022307"/>
    <w:rsid w:val="00024447"/>
    <w:rsid w:val="000B0B5E"/>
    <w:rsid w:val="000C7E59"/>
    <w:rsid w:val="000E64A3"/>
    <w:rsid w:val="000E7A4C"/>
    <w:rsid w:val="00101D57"/>
    <w:rsid w:val="00113AEF"/>
    <w:rsid w:val="001168D1"/>
    <w:rsid w:val="0016660C"/>
    <w:rsid w:val="001A137F"/>
    <w:rsid w:val="001C24F1"/>
    <w:rsid w:val="002756B8"/>
    <w:rsid w:val="00290993"/>
    <w:rsid w:val="002A3764"/>
    <w:rsid w:val="002A556F"/>
    <w:rsid w:val="002F1B6E"/>
    <w:rsid w:val="002F4B96"/>
    <w:rsid w:val="00325323"/>
    <w:rsid w:val="0038150C"/>
    <w:rsid w:val="003C1333"/>
    <w:rsid w:val="003D014A"/>
    <w:rsid w:val="003F5DDD"/>
    <w:rsid w:val="004049C7"/>
    <w:rsid w:val="004853B7"/>
    <w:rsid w:val="004F47F0"/>
    <w:rsid w:val="0053026A"/>
    <w:rsid w:val="00550D09"/>
    <w:rsid w:val="00554006"/>
    <w:rsid w:val="00597533"/>
    <w:rsid w:val="005C1CED"/>
    <w:rsid w:val="005C20CE"/>
    <w:rsid w:val="005D3488"/>
    <w:rsid w:val="005E1E56"/>
    <w:rsid w:val="006A0051"/>
    <w:rsid w:val="006A7C73"/>
    <w:rsid w:val="006D0B03"/>
    <w:rsid w:val="00700F03"/>
    <w:rsid w:val="00791425"/>
    <w:rsid w:val="00792F6F"/>
    <w:rsid w:val="008244FE"/>
    <w:rsid w:val="0084167E"/>
    <w:rsid w:val="00880E10"/>
    <w:rsid w:val="00906AB0"/>
    <w:rsid w:val="009302BE"/>
    <w:rsid w:val="009447A0"/>
    <w:rsid w:val="0095207E"/>
    <w:rsid w:val="00952DB0"/>
    <w:rsid w:val="009A692A"/>
    <w:rsid w:val="00A12253"/>
    <w:rsid w:val="00A348AB"/>
    <w:rsid w:val="00AB4294"/>
    <w:rsid w:val="00AC1074"/>
    <w:rsid w:val="00AD09E9"/>
    <w:rsid w:val="00BB54C8"/>
    <w:rsid w:val="00BB617C"/>
    <w:rsid w:val="00C81EFA"/>
    <w:rsid w:val="00CB6E55"/>
    <w:rsid w:val="00CD4998"/>
    <w:rsid w:val="00E47106"/>
    <w:rsid w:val="00E82502"/>
    <w:rsid w:val="00F01A92"/>
    <w:rsid w:val="00F11DD6"/>
    <w:rsid w:val="00F20A93"/>
    <w:rsid w:val="00F44BBE"/>
    <w:rsid w:val="00F53A39"/>
    <w:rsid w:val="00F57351"/>
    <w:rsid w:val="00FC1C44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6A"/>
    <w:rPr>
      <w:sz w:val="24"/>
      <w:szCs w:val="24"/>
    </w:rPr>
  </w:style>
  <w:style w:type="paragraph" w:styleId="Nadpis1">
    <w:name w:val="heading 1"/>
    <w:basedOn w:val="Normln"/>
    <w:next w:val="Normln"/>
    <w:qFormat/>
    <w:rsid w:val="0053026A"/>
    <w:pPr>
      <w:keepNext/>
      <w:spacing w:after="120"/>
      <w:outlineLvl w:val="0"/>
    </w:pPr>
    <w:rPr>
      <w:rFonts w:eastAsia="Calibri"/>
      <w:b/>
      <w:lang w:eastAsia="en-US"/>
    </w:rPr>
  </w:style>
  <w:style w:type="paragraph" w:styleId="Nadpis2">
    <w:name w:val="heading 2"/>
    <w:basedOn w:val="Normln"/>
    <w:next w:val="Normln"/>
    <w:qFormat/>
    <w:rsid w:val="0053026A"/>
    <w:pPr>
      <w:keepNext/>
      <w:spacing w:before="120"/>
      <w:ind w:left="425" w:hanging="425"/>
      <w:outlineLvl w:val="1"/>
    </w:pPr>
    <w:rPr>
      <w:rFonts w:eastAsia="Calibri"/>
      <w:b/>
      <w:bCs/>
      <w:sz w:val="28"/>
      <w:szCs w:val="22"/>
      <w:lang w:eastAsia="en-US"/>
    </w:rPr>
  </w:style>
  <w:style w:type="paragraph" w:styleId="Nadpis3">
    <w:name w:val="heading 3"/>
    <w:basedOn w:val="Normln"/>
    <w:next w:val="Normln"/>
    <w:qFormat/>
    <w:rsid w:val="0053026A"/>
    <w:pPr>
      <w:keepNext/>
      <w:jc w:val="both"/>
      <w:outlineLvl w:val="2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3026A"/>
    <w:pPr>
      <w:spacing w:after="120"/>
    </w:pPr>
    <w:rPr>
      <w:rFonts w:eastAsia="Calibri"/>
      <w:b/>
      <w:i/>
      <w:iCs/>
      <w:color w:val="0000FF"/>
      <w:sz w:val="28"/>
      <w:u w:val="single"/>
      <w:lang w:eastAsia="en-US"/>
    </w:rPr>
  </w:style>
  <w:style w:type="character" w:styleId="Hypertextovodkaz">
    <w:name w:val="Hyperlink"/>
    <w:unhideWhenUsed/>
    <w:rsid w:val="0053026A"/>
    <w:rPr>
      <w:color w:val="0000FF"/>
      <w:u w:val="single"/>
    </w:rPr>
  </w:style>
  <w:style w:type="paragraph" w:styleId="Zkladntext3">
    <w:name w:val="Body Text 3"/>
    <w:basedOn w:val="Normln"/>
    <w:semiHidden/>
    <w:rsid w:val="0053026A"/>
    <w:rPr>
      <w:rFonts w:eastAsia="Calibri"/>
      <w:sz w:val="22"/>
      <w:szCs w:val="22"/>
      <w:lang w:eastAsia="en-US"/>
    </w:rPr>
  </w:style>
  <w:style w:type="paragraph" w:styleId="Rozvrendokumentu">
    <w:name w:val="Document Map"/>
    <w:basedOn w:val="Normln"/>
    <w:semiHidden/>
    <w:unhideWhenUsed/>
    <w:rsid w:val="0053026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sid w:val="00530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53026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Standardnpsmoodstavce"/>
    <w:rsid w:val="0053026A"/>
  </w:style>
  <w:style w:type="character" w:styleId="Siln">
    <w:name w:val="Strong"/>
    <w:qFormat/>
    <w:rsid w:val="0053026A"/>
    <w:rPr>
      <w:b/>
      <w:bCs/>
    </w:rPr>
  </w:style>
  <w:style w:type="paragraph" w:styleId="Zkladntext2">
    <w:name w:val="Body Text 2"/>
    <w:basedOn w:val="Normln"/>
    <w:semiHidden/>
    <w:rsid w:val="0053026A"/>
    <w:pPr>
      <w:jc w:val="center"/>
    </w:pPr>
    <w:rPr>
      <w:b/>
      <w:bCs/>
      <w:i/>
      <w:iCs/>
    </w:rPr>
  </w:style>
  <w:style w:type="character" w:styleId="Sledovanodkaz">
    <w:name w:val="FollowedHyperlink"/>
    <w:semiHidden/>
    <w:rsid w:val="0053026A"/>
    <w:rPr>
      <w:color w:val="800080"/>
      <w:u w:val="single"/>
    </w:rPr>
  </w:style>
  <w:style w:type="character" w:customStyle="1" w:styleId="Internetlink">
    <w:name w:val="Internet link"/>
    <w:rsid w:val="0053026A"/>
    <w:rPr>
      <w:rFonts w:eastAsia="Times New Roman"/>
      <w:color w:val="000080"/>
      <w:u w:val="single"/>
    </w:rPr>
  </w:style>
  <w:style w:type="paragraph" w:customStyle="1" w:styleId="Bezmezer1">
    <w:name w:val="Bez mezer1"/>
    <w:basedOn w:val="Normln"/>
    <w:rsid w:val="0053026A"/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qFormat/>
    <w:rsid w:val="0053026A"/>
    <w:pPr>
      <w:jc w:val="center"/>
    </w:pPr>
    <w:rPr>
      <w:b/>
      <w:bCs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VUGTK</Company>
  <LinksUpToDate>false</LinksUpToDate>
  <CharactersWithSpaces>4075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mailto:osobně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Brezina_J</dc:creator>
  <cp:lastModifiedBy>Březina</cp:lastModifiedBy>
  <cp:revision>7</cp:revision>
  <cp:lastPrinted>2019-07-31T07:11:00Z</cp:lastPrinted>
  <dcterms:created xsi:type="dcterms:W3CDTF">2021-03-16T07:19:00Z</dcterms:created>
  <dcterms:modified xsi:type="dcterms:W3CDTF">2021-03-22T06:30:00Z</dcterms:modified>
</cp:coreProperties>
</file>